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01072C" w:rsidRPr="002D7277" w:rsidTr="0001072C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72C" w:rsidRDefault="0001072C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D01159">
              <w:rPr>
                <w:rFonts w:ascii="Times New Roman" w:hAnsi="Times New Roman"/>
                <w:sz w:val="28"/>
                <w:szCs w:val="28"/>
              </w:rPr>
              <w:t xml:space="preserve">Кадастровые номера (при их наличии) земельных участков, в отношении которых </w:t>
            </w:r>
            <w:proofErr w:type="gramStart"/>
            <w:r w:rsidRPr="00D01159">
              <w:rPr>
                <w:rFonts w:ascii="Times New Roman" w:hAnsi="Times New Roman"/>
                <w:sz w:val="28"/>
                <w:szCs w:val="28"/>
              </w:rPr>
              <w:t>устанавливается  публичный</w:t>
            </w:r>
            <w:proofErr w:type="gramEnd"/>
            <w:r w:rsidRPr="00D01159">
              <w:rPr>
                <w:rFonts w:ascii="Times New Roman" w:hAnsi="Times New Roman"/>
                <w:sz w:val="28"/>
                <w:szCs w:val="28"/>
              </w:rPr>
              <w:t xml:space="preserve"> сервитут, адреса, или описание местоположения таких земельных участков</w:t>
            </w:r>
          </w:p>
          <w:p w:rsidR="0001072C" w:rsidRPr="00D01159" w:rsidRDefault="0001072C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072C" w:rsidRPr="00051612" w:rsidTr="0001072C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4393"/>
      </w:tblGrid>
      <w:tr w:rsidR="0001072C" w:rsidRPr="00F3784E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 Еманжелинка, от ГРП -3 по ул. Южной до жилого дома № 8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ул.Молодежной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до жилого дома № 10 по ул. Мира, до жилого дома № 8 по ул. Дружба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74:07:0000000:2988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Космонавтов, земельный участок 5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74:07:0000000:3002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13/1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74:07:1000033:10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11/1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9/1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74:07:1000033:13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9/2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74:07:1000033:14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74:07:1000033:18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74:07:1000033:19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село Еманжелинка, </w:t>
            </w:r>
            <w:r w:rsidRPr="005F4CF5">
              <w:rPr>
                <w:rFonts w:ascii="Times New Roman" w:hAnsi="Times New Roman"/>
                <w:sz w:val="24"/>
                <w:szCs w:val="24"/>
              </w:rPr>
              <w:lastRenderedPageBreak/>
              <w:t>улица Южная, земельный участок 21/1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lastRenderedPageBreak/>
              <w:t>74:07:1000033:2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74:07:1000033:20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8/1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74:07:1000033:29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ул. Южная, д.19, кв. 1.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74:07:1000033:4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Южная, д.17,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74:07:1000033:5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11/1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74:07:1000033:52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74:07:1000033:7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Южная, д. 13,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74:07:1000033:9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3C35FA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4/1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74:07:1000035:11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Дружбы,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CF5">
              <w:rPr>
                <w:rFonts w:ascii="Times New Roman" w:hAnsi="Times New Roman"/>
                <w:sz w:val="24"/>
                <w:szCs w:val="24"/>
              </w:rPr>
              <w:t>д. 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74:07:1000035:18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3C35FA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с. Еманжелинка, ул.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>Дружбы, д.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tabs>
                <w:tab w:val="left" w:pos="1051"/>
              </w:tabs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74:07:1000035:19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F4CF5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2/2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74:07:1000035:20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Еманжелинс</w:t>
            </w:r>
            <w:r>
              <w:rPr>
                <w:rFonts w:ascii="Times New Roman" w:hAnsi="Times New Roman"/>
                <w:sz w:val="24"/>
                <w:szCs w:val="24"/>
              </w:rPr>
              <w:t>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с. Еманжелинка, ул. Дружбы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74:07:1000035:21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Дружбы,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4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504FD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5/1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74:07:1000035:25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Дружбы, д 5,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74:07:1000035:26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504FD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10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, село Еманжелинка, </w:t>
            </w:r>
            <w:r w:rsidRPr="005504FD">
              <w:rPr>
                <w:rFonts w:ascii="Times New Roman" w:hAnsi="Times New Roman"/>
                <w:sz w:val="24"/>
                <w:szCs w:val="24"/>
              </w:rPr>
              <w:lastRenderedPageBreak/>
              <w:t>улица Дружбы, земельный участок 8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1072C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lastRenderedPageBreak/>
              <w:t>74:07:1000035:30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504FD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7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74:07:1000035:32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район, село Еманжелинка, улица Мира, земельный участок 3/2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74:07:1000035:380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504FD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7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74:07:1000035:5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Мира, д 6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74:07:1000035:7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Дружбы, д. 4,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74:07:1000035:24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Дружбы, д 5,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74:07:1000036:26</w:t>
            </w:r>
          </w:p>
        </w:tc>
      </w:tr>
      <w:tr w:rsidR="0001072C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5504FD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Космонавтов, земельный участок 3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74:07:1000033:92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р-н., с. Еманжелинка, ул. Южная, д. 11,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74:07:1000033:11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7/2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74:07:1000033:15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7/1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74:07:1000033:16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516EA">
              <w:rPr>
                <w:sz w:val="24"/>
                <w:szCs w:val="24"/>
              </w:rPr>
              <w:t>Еткульский</w:t>
            </w:r>
            <w:proofErr w:type="spellEnd"/>
            <w:r w:rsidRPr="00E516EA">
              <w:rPr>
                <w:sz w:val="24"/>
                <w:szCs w:val="24"/>
              </w:rPr>
              <w:t>, с. Еманжелинка, ул. Южная, д. 5 (юго-западнее земельного участка 74:07:1000033:18)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ул. Молодежная, д. 10,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74:07:1000033:26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с.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ул. Молодежная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74:07:1000033:27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8/1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516EA">
              <w:rPr>
                <w:sz w:val="24"/>
                <w:szCs w:val="24"/>
              </w:rPr>
              <w:t>Еткульский</w:t>
            </w:r>
            <w:proofErr w:type="spellEnd"/>
            <w:r w:rsidRPr="00E516EA">
              <w:rPr>
                <w:sz w:val="24"/>
                <w:szCs w:val="24"/>
              </w:rPr>
              <w:t xml:space="preserve">, с. Еманжелинка, ул. Молодежная, д. 8 (северо-восточнее земельного участка с </w:t>
            </w:r>
            <w:proofErr w:type="spellStart"/>
            <w:r w:rsidRPr="00E516EA">
              <w:rPr>
                <w:sz w:val="24"/>
                <w:szCs w:val="24"/>
              </w:rPr>
              <w:t>квадастровым</w:t>
            </w:r>
            <w:proofErr w:type="spellEnd"/>
            <w:r w:rsidRPr="00E516EA">
              <w:rPr>
                <w:sz w:val="24"/>
                <w:szCs w:val="24"/>
              </w:rPr>
              <w:t xml:space="preserve"> номером 74:07:1000033:29)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>д. 19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74:07:1000033:3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с/п.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Космонавтов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lastRenderedPageBreak/>
              <w:t>74:07:1000033:54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>17, кв.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516EA">
              <w:rPr>
                <w:sz w:val="24"/>
                <w:szCs w:val="24"/>
              </w:rPr>
              <w:t>Еткульский</w:t>
            </w:r>
            <w:proofErr w:type="spellEnd"/>
            <w:r w:rsidRPr="00E516EA">
              <w:rPr>
                <w:sz w:val="24"/>
                <w:szCs w:val="24"/>
              </w:rPr>
              <w:t>, с. Еманжелинка, ул. Южная, д. 17 (между земельными участками 74:07:1000033:5 и 74:07:1000033:7)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 д. 13, кв. 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E516EA">
              <w:rPr>
                <w:sz w:val="24"/>
                <w:szCs w:val="24"/>
              </w:rPr>
              <w:t>Еткульский</w:t>
            </w:r>
            <w:proofErr w:type="spellEnd"/>
            <w:r w:rsidRPr="00E516EA">
              <w:rPr>
                <w:sz w:val="24"/>
                <w:szCs w:val="24"/>
              </w:rPr>
              <w:t>, с. Еманжелинка, ул. Южная, д. 15 (между земельными участками 74:07:1000033:7 и 74:07:1000033:9)</w:t>
            </w:r>
          </w:p>
        </w:tc>
      </w:tr>
      <w:tr w:rsidR="0001072C" w:rsidRPr="00413DAD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4/2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74:07:1000035:10</w:t>
            </w:r>
          </w:p>
        </w:tc>
      </w:tr>
      <w:tr w:rsidR="0001072C" w:rsidRPr="00413DAD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2/2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74:07:1000035:14</w:t>
            </w:r>
          </w:p>
        </w:tc>
      </w:tr>
      <w:tr w:rsidR="0001072C" w:rsidRPr="005D658A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072C" w:rsidRPr="00F75801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01072C" w:rsidRPr="00F3784E" w:rsidRDefault="0001072C" w:rsidP="00004F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2/1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2C" w:rsidRPr="00E516EA" w:rsidRDefault="0001072C" w:rsidP="00004FA7">
            <w:pPr>
              <w:rPr>
                <w:sz w:val="24"/>
                <w:szCs w:val="24"/>
              </w:rPr>
            </w:pPr>
            <w:r w:rsidRPr="00E516EA">
              <w:rPr>
                <w:sz w:val="24"/>
                <w:szCs w:val="24"/>
              </w:rPr>
              <w:t>74:07:1000035:15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072C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16EA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3DC7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A0825-195B-4F0D-AE5B-B2B70ED8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70</cp:revision>
  <cp:lastPrinted>2023-10-02T12:26:00Z</cp:lastPrinted>
  <dcterms:created xsi:type="dcterms:W3CDTF">2021-12-17T09:26:00Z</dcterms:created>
  <dcterms:modified xsi:type="dcterms:W3CDTF">2023-10-02T12:27:00Z</dcterms:modified>
</cp:coreProperties>
</file>